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1535" w14:textId="77777777" w:rsidR="009723CC" w:rsidRDefault="009723CC" w:rsidP="009723CC">
      <w:pPr>
        <w:jc w:val="both"/>
        <w:rPr>
          <w:rFonts w:cs="Times New Roman"/>
          <w:b/>
        </w:rPr>
      </w:pPr>
      <w:r>
        <w:rPr>
          <w:rFonts w:cs="Times New Roman"/>
          <w:b/>
        </w:rPr>
        <w:t>Spett.le</w:t>
      </w:r>
    </w:p>
    <w:p w14:paraId="60E45E61" w14:textId="77777777" w:rsidR="009723CC" w:rsidRDefault="009723CC" w:rsidP="009723CC">
      <w:pPr>
        <w:jc w:val="both"/>
        <w:rPr>
          <w:rFonts w:cs="Times New Roman"/>
          <w:b/>
        </w:rPr>
      </w:pPr>
      <w:r>
        <w:rPr>
          <w:rFonts w:cs="Times New Roman"/>
          <w:b/>
        </w:rPr>
        <w:t xml:space="preserve">Res </w:t>
      </w:r>
      <w:proofErr w:type="spellStart"/>
      <w:r>
        <w:rPr>
          <w:rFonts w:cs="Times New Roman"/>
          <w:b/>
        </w:rPr>
        <w:t>Aequae</w:t>
      </w:r>
      <w:proofErr w:type="spellEnd"/>
      <w:r>
        <w:rPr>
          <w:rFonts w:cs="Times New Roman"/>
          <w:b/>
        </w:rPr>
        <w:t xml:space="preserve"> ADR S.r.l.</w:t>
      </w:r>
    </w:p>
    <w:p w14:paraId="34059E0F" w14:textId="77777777" w:rsidR="009723CC" w:rsidRDefault="009723CC" w:rsidP="009723CC">
      <w:pPr>
        <w:jc w:val="both"/>
        <w:rPr>
          <w:rFonts w:cs="Times New Roman"/>
        </w:rPr>
      </w:pPr>
      <w:r>
        <w:rPr>
          <w:rFonts w:cs="Times New Roman"/>
        </w:rPr>
        <w:t xml:space="preserve">Via </w:t>
      </w:r>
      <w:proofErr w:type="spellStart"/>
      <w:proofErr w:type="gramStart"/>
      <w:r>
        <w:rPr>
          <w:rFonts w:cs="Times New Roman"/>
        </w:rPr>
        <w:t>G.Giardini</w:t>
      </w:r>
      <w:proofErr w:type="spellEnd"/>
      <w:proofErr w:type="gramEnd"/>
      <w:r>
        <w:rPr>
          <w:rFonts w:cs="Times New Roman"/>
        </w:rPr>
        <w:t xml:space="preserve"> 8 – 57037 Portoferraio (LI)</w:t>
      </w:r>
      <w:r>
        <w:rPr>
          <w:rFonts w:cs="Times New Roman"/>
        </w:rPr>
        <w:tab/>
      </w:r>
      <w:r>
        <w:rPr>
          <w:rFonts w:cs="Times New Roman"/>
        </w:rPr>
        <w:tab/>
      </w:r>
      <w:r>
        <w:rPr>
          <w:rFonts w:cs="Times New Roman"/>
        </w:rPr>
        <w:tab/>
        <w:t xml:space="preserve">NB: COMPILARE FIRMARE ED </w:t>
      </w:r>
    </w:p>
    <w:p w14:paraId="568D71BA" w14:textId="77777777" w:rsidR="009723CC" w:rsidRDefault="009723CC" w:rsidP="009723CC">
      <w:pPr>
        <w:jc w:val="both"/>
        <w:rPr>
          <w:rFonts w:cs="Times New Roman"/>
        </w:rPr>
      </w:pPr>
      <w:r>
        <w:rPr>
          <w:rFonts w:cs="Times New Roman"/>
        </w:rPr>
        <w:t>Fax 05651989112</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INVIARE TUTTE E DUE LE </w:t>
      </w:r>
    </w:p>
    <w:p w14:paraId="0B50C2F7" w14:textId="77777777" w:rsidR="009723CC" w:rsidRDefault="009723CC" w:rsidP="009723CC">
      <w:pPr>
        <w:jc w:val="both"/>
        <w:rPr>
          <w:rFonts w:cs="Times New Roman"/>
        </w:rPr>
      </w:pPr>
      <w:r>
        <w:rPr>
          <w:rFonts w:cs="Times New Roman"/>
        </w:rPr>
        <w:t xml:space="preserve">e-mail: </w:t>
      </w:r>
      <w:hyperlink r:id="rId8" w:history="1">
        <w:r>
          <w:rPr>
            <w:rStyle w:val="Collegamentoipertestuale"/>
            <w:rFonts w:cs="Times New Roman"/>
          </w:rPr>
          <w:t>segreteria@resaequaeadr.it</w:t>
        </w:r>
      </w:hyperlink>
      <w:r>
        <w:rPr>
          <w:rFonts w:cs="Times New Roman"/>
        </w:rPr>
        <w:t xml:space="preserve">  </w:t>
      </w:r>
      <w:r>
        <w:rPr>
          <w:rFonts w:cs="Times New Roman"/>
        </w:rPr>
        <w:tab/>
      </w:r>
      <w:r>
        <w:rPr>
          <w:rFonts w:cs="Times New Roman"/>
        </w:rPr>
        <w:tab/>
      </w:r>
      <w:r>
        <w:rPr>
          <w:rFonts w:cs="Times New Roman"/>
        </w:rPr>
        <w:tab/>
      </w:r>
      <w:r>
        <w:rPr>
          <w:rFonts w:cs="Times New Roman"/>
        </w:rPr>
        <w:tab/>
        <w:t>PAGINE</w:t>
      </w:r>
    </w:p>
    <w:p w14:paraId="345441C4" w14:textId="77777777" w:rsidR="009723CC" w:rsidRPr="00C364BC" w:rsidRDefault="009723CC" w:rsidP="009723CC">
      <w:pPr>
        <w:jc w:val="both"/>
        <w:rPr>
          <w:rFonts w:cs="Times New Roman"/>
        </w:rPr>
      </w:pPr>
      <w:r w:rsidRPr="00C364BC">
        <w:rPr>
          <w:rFonts w:cs="Times New Roman"/>
        </w:rPr>
        <w:t xml:space="preserve">PEC: </w:t>
      </w:r>
      <w:hyperlink r:id="rId9" w:history="1">
        <w:r w:rsidRPr="00C364BC">
          <w:rPr>
            <w:rStyle w:val="Collegamentoipertestuale"/>
            <w:rFonts w:cs="Times New Roman"/>
          </w:rPr>
          <w:t>info@pec.resaequaeadr.it</w:t>
        </w:r>
      </w:hyperlink>
      <w:r w:rsidRPr="00C364BC">
        <w:rPr>
          <w:rFonts w:cs="Times New Roman"/>
        </w:rPr>
        <w:t xml:space="preserve"> </w:t>
      </w:r>
    </w:p>
    <w:p w14:paraId="1F6BD359" w14:textId="77777777" w:rsidR="009723CC" w:rsidRPr="00C364BC" w:rsidRDefault="009723CC" w:rsidP="009723CC">
      <w:pPr>
        <w:jc w:val="both"/>
        <w:rPr>
          <w:rFonts w:cs="Times New Roman"/>
        </w:rPr>
      </w:pPr>
      <w:r w:rsidRPr="00C364BC">
        <w:rPr>
          <w:rFonts w:cs="Times New Roman"/>
        </w:rPr>
        <w:t xml:space="preserve">website: </w:t>
      </w:r>
      <w:hyperlink r:id="rId10" w:history="1">
        <w:r w:rsidRPr="00C364BC">
          <w:rPr>
            <w:rStyle w:val="Collegamentoipertestuale"/>
            <w:rFonts w:cs="Times New Roman"/>
          </w:rPr>
          <w:t>www.resaequaeadr.it</w:t>
        </w:r>
      </w:hyperlink>
      <w:r w:rsidRPr="00C364BC">
        <w:rPr>
          <w:rFonts w:cs="Times New Roman"/>
        </w:rPr>
        <w:t xml:space="preserve"> </w:t>
      </w:r>
    </w:p>
    <w:p w14:paraId="0697BA54" w14:textId="77777777" w:rsidR="009723CC" w:rsidRPr="00C364BC" w:rsidRDefault="009723CC" w:rsidP="009723CC">
      <w:pPr>
        <w:jc w:val="right"/>
        <w:rPr>
          <w:rFonts w:cs="Times New Roman"/>
          <w:b/>
          <w:sz w:val="22"/>
          <w:szCs w:val="22"/>
          <w:u w:val="single"/>
        </w:rPr>
      </w:pPr>
    </w:p>
    <w:p w14:paraId="05D3D673" w14:textId="77777777" w:rsidR="009723CC" w:rsidRPr="00C364BC" w:rsidRDefault="009723CC" w:rsidP="009723CC">
      <w:pPr>
        <w:jc w:val="center"/>
        <w:rPr>
          <w:rFonts w:cs="Times New Roman"/>
          <w:b/>
          <w:sz w:val="22"/>
          <w:szCs w:val="22"/>
          <w:u w:val="single"/>
        </w:rPr>
      </w:pPr>
    </w:p>
    <w:p w14:paraId="2AD6BA84" w14:textId="77777777" w:rsidR="009723CC" w:rsidRDefault="009723CC" w:rsidP="009723CC">
      <w:pPr>
        <w:autoSpaceDE w:val="0"/>
        <w:autoSpaceDN w:val="0"/>
        <w:adjustRightInd w:val="0"/>
        <w:jc w:val="center"/>
        <w:rPr>
          <w:rFonts w:cs="Times New Roman"/>
          <w:b/>
          <w:color w:val="000000"/>
          <w:sz w:val="25"/>
          <w:szCs w:val="25"/>
        </w:rPr>
      </w:pPr>
      <w:r>
        <w:rPr>
          <w:rFonts w:cs="Times New Roman"/>
          <w:b/>
          <w:color w:val="000000"/>
          <w:sz w:val="25"/>
          <w:szCs w:val="25"/>
        </w:rPr>
        <w:t>DICHIARAZIONE DI ADESIONE ALLA PROCEDURA DI MEDIAZIONE</w:t>
      </w:r>
    </w:p>
    <w:p w14:paraId="0ABE3166" w14:textId="77777777" w:rsidR="009723CC" w:rsidRDefault="009723CC" w:rsidP="009723CC">
      <w:pPr>
        <w:autoSpaceDE w:val="0"/>
        <w:autoSpaceDN w:val="0"/>
        <w:adjustRightInd w:val="0"/>
        <w:rPr>
          <w:rFonts w:cs="Times New Roman"/>
          <w:color w:val="000000"/>
        </w:rPr>
      </w:pPr>
    </w:p>
    <w:p w14:paraId="3D79C88F" w14:textId="77777777" w:rsidR="009723CC" w:rsidRDefault="009723CC" w:rsidP="009723CC">
      <w:pPr>
        <w:autoSpaceDE w:val="0"/>
        <w:autoSpaceDN w:val="0"/>
        <w:adjustRightInd w:val="0"/>
        <w:spacing w:line="276" w:lineRule="auto"/>
        <w:rPr>
          <w:rFonts w:cs="Times New Roman"/>
        </w:rPr>
      </w:pPr>
      <w:r>
        <w:rPr>
          <w:rFonts w:cs="Times New Roman"/>
        </w:rPr>
        <w:t>Il sottoscritto (Persona fisica/Azienda) _______________________________________________</w:t>
      </w:r>
    </w:p>
    <w:p w14:paraId="040FD9C3" w14:textId="77777777" w:rsidR="009723CC" w:rsidRDefault="009723CC" w:rsidP="009723CC">
      <w:pPr>
        <w:autoSpaceDE w:val="0"/>
        <w:autoSpaceDN w:val="0"/>
        <w:adjustRightInd w:val="0"/>
        <w:spacing w:line="276" w:lineRule="auto"/>
        <w:rPr>
          <w:rFonts w:cs="Times New Roman"/>
        </w:rPr>
      </w:pPr>
      <w:r>
        <w:rPr>
          <w:rFonts w:cs="Times New Roman"/>
        </w:rPr>
        <w:t>residente/con sede in ________________________</w:t>
      </w:r>
      <w:proofErr w:type="spellStart"/>
      <w:r>
        <w:rPr>
          <w:rFonts w:cs="Times New Roman"/>
          <w:i/>
          <w:iCs/>
        </w:rPr>
        <w:t>via_______________________CAP</w:t>
      </w:r>
      <w:proofErr w:type="spellEnd"/>
      <w:r>
        <w:rPr>
          <w:rFonts w:cs="Times New Roman"/>
          <w:i/>
          <w:iCs/>
        </w:rPr>
        <w:t>_</w:t>
      </w:r>
      <w:r>
        <w:rPr>
          <w:rFonts w:cs="Times New Roman"/>
        </w:rPr>
        <w:t>_______</w:t>
      </w:r>
    </w:p>
    <w:p w14:paraId="6F21D013" w14:textId="77777777" w:rsidR="009723CC" w:rsidRDefault="009723CC" w:rsidP="009723CC">
      <w:pPr>
        <w:autoSpaceDE w:val="0"/>
        <w:autoSpaceDN w:val="0"/>
        <w:adjustRightInd w:val="0"/>
        <w:spacing w:line="276" w:lineRule="auto"/>
        <w:rPr>
          <w:rFonts w:cs="Times New Roman"/>
        </w:rPr>
      </w:pPr>
      <w:r>
        <w:rPr>
          <w:rFonts w:cs="Times New Roman"/>
          <w:i/>
          <w:iCs/>
        </w:rPr>
        <w:t>C.F._____________________________________________P.IVA_________</w:t>
      </w:r>
      <w:r>
        <w:rPr>
          <w:rFonts w:cs="Times New Roman"/>
        </w:rPr>
        <w:t>________________, nella persona di (solo per le persone giuridiche),________________________________________</w:t>
      </w:r>
    </w:p>
    <w:p w14:paraId="7F38589E" w14:textId="77777777" w:rsidR="009723CC" w:rsidRDefault="009723CC" w:rsidP="009723CC">
      <w:pPr>
        <w:autoSpaceDE w:val="0"/>
        <w:autoSpaceDN w:val="0"/>
        <w:adjustRightInd w:val="0"/>
        <w:spacing w:line="276" w:lineRule="auto"/>
        <w:rPr>
          <w:rFonts w:cs="Times New Roman"/>
        </w:rPr>
      </w:pPr>
      <w:r>
        <w:rPr>
          <w:rFonts w:cs="Times New Roman"/>
        </w:rPr>
        <w:t>t</w:t>
      </w:r>
      <w:r>
        <w:rPr>
          <w:rFonts w:cs="Times New Roman"/>
          <w:i/>
          <w:iCs/>
        </w:rPr>
        <w:t>el.__________________e-mail__________</w:t>
      </w:r>
      <w:r>
        <w:rPr>
          <w:rFonts w:cs="Times New Roman"/>
        </w:rPr>
        <w:t>___________________________________________</w:t>
      </w:r>
    </w:p>
    <w:p w14:paraId="2FAC9F02" w14:textId="77777777" w:rsidR="009723CC" w:rsidRDefault="009723CC" w:rsidP="009723CC">
      <w:pPr>
        <w:autoSpaceDE w:val="0"/>
        <w:autoSpaceDN w:val="0"/>
        <w:adjustRightInd w:val="0"/>
        <w:spacing w:line="276" w:lineRule="auto"/>
        <w:rPr>
          <w:rFonts w:cs="Times New Roman"/>
          <w:i/>
          <w:iCs/>
        </w:rPr>
      </w:pPr>
      <w:r>
        <w:rPr>
          <w:rFonts w:cs="Times New Roman"/>
        </w:rPr>
        <w:t>assistito dall’avv. ________________________________________________________________</w:t>
      </w:r>
    </w:p>
    <w:p w14:paraId="0C5CE214" w14:textId="77777777" w:rsidR="009723CC" w:rsidRDefault="009723CC" w:rsidP="009723CC">
      <w:pPr>
        <w:autoSpaceDE w:val="0"/>
        <w:autoSpaceDN w:val="0"/>
        <w:adjustRightInd w:val="0"/>
        <w:spacing w:line="276" w:lineRule="auto"/>
        <w:rPr>
          <w:rFonts w:cs="Times New Roman"/>
        </w:rPr>
      </w:pPr>
      <w:r>
        <w:rPr>
          <w:rFonts w:cs="Times New Roman"/>
          <w:i/>
          <w:iCs/>
        </w:rPr>
        <w:t>Tel.________________fax.__________________e-mail______</w:t>
      </w:r>
      <w:r>
        <w:rPr>
          <w:rFonts w:cs="Times New Roman"/>
        </w:rPr>
        <w:t>____________________________</w:t>
      </w:r>
    </w:p>
    <w:p w14:paraId="6259BE47" w14:textId="77777777" w:rsidR="009723CC" w:rsidRDefault="009723CC" w:rsidP="009723CC">
      <w:pPr>
        <w:autoSpaceDE w:val="0"/>
        <w:autoSpaceDN w:val="0"/>
        <w:adjustRightInd w:val="0"/>
        <w:rPr>
          <w:rFonts w:cs="Times New Roman"/>
          <w:color w:val="000000"/>
        </w:rPr>
      </w:pPr>
    </w:p>
    <w:p w14:paraId="27E59FA8" w14:textId="77777777" w:rsidR="009723CC" w:rsidRDefault="009723CC" w:rsidP="009723CC">
      <w:pPr>
        <w:autoSpaceDE w:val="0"/>
        <w:autoSpaceDN w:val="0"/>
        <w:adjustRightInd w:val="0"/>
        <w:rPr>
          <w:rFonts w:cs="Times New Roman"/>
          <w:color w:val="000000"/>
        </w:rPr>
      </w:pPr>
      <w:r>
        <w:rPr>
          <w:rFonts w:cs="Times New Roman"/>
          <w:color w:val="000000"/>
        </w:rPr>
        <w:t>presa visione della convocazione di codesto Organismo di Mediazione, pervenuta in data________ relativamente alla procedura n.________________</w:t>
      </w:r>
    </w:p>
    <w:p w14:paraId="2F2ABF28" w14:textId="77777777" w:rsidR="009723CC" w:rsidRDefault="009723CC" w:rsidP="009723CC">
      <w:pPr>
        <w:autoSpaceDE w:val="0"/>
        <w:autoSpaceDN w:val="0"/>
        <w:adjustRightInd w:val="0"/>
        <w:jc w:val="center"/>
        <w:rPr>
          <w:rFonts w:ascii="Arial Black" w:hAnsi="Arial Black" w:cs="Arial Black"/>
          <w:b/>
          <w:color w:val="000000"/>
        </w:rPr>
      </w:pPr>
    </w:p>
    <w:p w14:paraId="15F4342E" w14:textId="77777777" w:rsidR="009723CC" w:rsidRDefault="009723CC" w:rsidP="009723CC">
      <w:pPr>
        <w:autoSpaceDE w:val="0"/>
        <w:autoSpaceDN w:val="0"/>
        <w:adjustRightInd w:val="0"/>
        <w:jc w:val="center"/>
        <w:rPr>
          <w:rFonts w:ascii="Arial Black" w:hAnsi="Arial Black" w:cs="Arial Black"/>
          <w:b/>
          <w:color w:val="000000"/>
        </w:rPr>
      </w:pPr>
      <w:r>
        <w:rPr>
          <w:rFonts w:ascii="Arial Black" w:hAnsi="Arial Black" w:cs="Arial Black"/>
          <w:b/>
          <w:color w:val="000000"/>
        </w:rPr>
        <w:t>DICHIARA</w:t>
      </w:r>
    </w:p>
    <w:p w14:paraId="54828999" w14:textId="77777777" w:rsidR="009723CC" w:rsidRDefault="009723CC" w:rsidP="009723CC">
      <w:pPr>
        <w:autoSpaceDE w:val="0"/>
        <w:autoSpaceDN w:val="0"/>
        <w:adjustRightInd w:val="0"/>
        <w:jc w:val="center"/>
        <w:rPr>
          <w:rFonts w:ascii="Arial Black" w:hAnsi="Arial Black" w:cs="Arial Black"/>
          <w:b/>
          <w:color w:val="000000"/>
        </w:rPr>
      </w:pPr>
    </w:p>
    <w:p w14:paraId="2EE597F6" w14:textId="77777777" w:rsidR="009723CC" w:rsidRDefault="009723CC" w:rsidP="009723CC">
      <w:pPr>
        <w:numPr>
          <w:ilvl w:val="0"/>
          <w:numId w:val="1"/>
        </w:numPr>
        <w:autoSpaceDE w:val="0"/>
        <w:autoSpaceDN w:val="0"/>
        <w:adjustRightInd w:val="0"/>
        <w:jc w:val="both"/>
        <w:rPr>
          <w:rFonts w:ascii="Times New Roman" w:hAnsi="Times New Roman" w:cs="Times New Roman"/>
          <w:color w:val="000000"/>
        </w:rPr>
      </w:pPr>
      <w:r>
        <w:rPr>
          <w:rFonts w:ascii="Wingdings" w:eastAsia="Wingdings" w:hAnsi="Arial Black" w:cs="Wingdings"/>
          <w:color w:val="000000"/>
          <w:sz w:val="16"/>
          <w:szCs w:val="16"/>
        </w:rPr>
        <w:sym w:font="Arial Black" w:char="F020"/>
      </w:r>
      <w:r>
        <w:rPr>
          <w:rFonts w:cs="Times New Roman"/>
          <w:color w:val="000000"/>
        </w:rPr>
        <w:t xml:space="preserve">di aderire ALLA </w:t>
      </w:r>
      <w:proofErr w:type="gramStart"/>
      <w:r>
        <w:rPr>
          <w:rFonts w:cs="Times New Roman"/>
          <w:color w:val="000000"/>
        </w:rPr>
        <w:t>PROCEDURA  per</w:t>
      </w:r>
      <w:proofErr w:type="gramEnd"/>
      <w:r>
        <w:rPr>
          <w:rFonts w:cs="Times New Roman"/>
          <w:color w:val="000000"/>
        </w:rPr>
        <w:t xml:space="preserve"> come indicato nella predetta comunicazione;</w:t>
      </w:r>
    </w:p>
    <w:p w14:paraId="390388FE" w14:textId="77777777" w:rsidR="009723CC" w:rsidRDefault="009723CC" w:rsidP="009723CC">
      <w:pPr>
        <w:numPr>
          <w:ilvl w:val="0"/>
          <w:numId w:val="1"/>
        </w:numPr>
        <w:autoSpaceDE w:val="0"/>
        <w:autoSpaceDN w:val="0"/>
        <w:adjustRightInd w:val="0"/>
        <w:jc w:val="both"/>
        <w:rPr>
          <w:rFonts w:cs="Times New Roman"/>
          <w:color w:val="000000"/>
        </w:rPr>
      </w:pPr>
      <w:r>
        <w:rPr>
          <w:rFonts w:ascii="Wingdings" w:eastAsia="Wingdings" w:hAnsi="Arial Black" w:cs="Wingdings"/>
          <w:color w:val="000000"/>
          <w:sz w:val="16"/>
          <w:szCs w:val="16"/>
        </w:rPr>
        <w:sym w:font="Arial Black" w:char="F020"/>
      </w:r>
      <w:r>
        <w:rPr>
          <w:rFonts w:cs="Times New Roman"/>
          <w:color w:val="000000"/>
        </w:rPr>
        <w:t>di aver preso atto della data e del luogo fissati per il primo incontro con il Mediatore</w:t>
      </w:r>
    </w:p>
    <w:p w14:paraId="57AB3CD5" w14:textId="77777777" w:rsidR="009723CC" w:rsidRDefault="009723CC" w:rsidP="009723CC">
      <w:pPr>
        <w:autoSpaceDE w:val="0"/>
        <w:autoSpaceDN w:val="0"/>
        <w:adjustRightInd w:val="0"/>
        <w:ind w:left="360"/>
        <w:jc w:val="both"/>
        <w:rPr>
          <w:rFonts w:cs="Times New Roman"/>
          <w:color w:val="000000"/>
        </w:rPr>
      </w:pPr>
      <w:r>
        <w:rPr>
          <w:rFonts w:cs="Times New Roman"/>
          <w:color w:val="000000"/>
        </w:rPr>
        <w:t>nominato;</w:t>
      </w:r>
    </w:p>
    <w:p w14:paraId="5F4998EF" w14:textId="77777777" w:rsidR="009723CC" w:rsidRDefault="009723CC" w:rsidP="009723CC">
      <w:pPr>
        <w:numPr>
          <w:ilvl w:val="0"/>
          <w:numId w:val="1"/>
        </w:numPr>
        <w:autoSpaceDE w:val="0"/>
        <w:autoSpaceDN w:val="0"/>
        <w:adjustRightInd w:val="0"/>
        <w:jc w:val="both"/>
        <w:rPr>
          <w:rFonts w:cs="Times New Roman"/>
          <w:color w:val="000000"/>
        </w:rPr>
      </w:pPr>
      <w:r>
        <w:rPr>
          <w:rFonts w:cs="Times New Roman"/>
          <w:color w:val="000000"/>
        </w:rPr>
        <w:t xml:space="preserve"> di essere assistito dall’avv. ___________________________________________________</w:t>
      </w:r>
    </w:p>
    <w:p w14:paraId="257CF5B2" w14:textId="77777777" w:rsidR="009723CC" w:rsidRDefault="009723CC" w:rsidP="009723CC">
      <w:pPr>
        <w:autoSpaceDE w:val="0"/>
        <w:autoSpaceDN w:val="0"/>
        <w:adjustRightInd w:val="0"/>
        <w:rPr>
          <w:rFonts w:cs="Times New Roman"/>
          <w:color w:val="000000"/>
        </w:rPr>
      </w:pPr>
    </w:p>
    <w:p w14:paraId="45EA8495" w14:textId="77777777" w:rsidR="009723CC" w:rsidRDefault="009723CC" w:rsidP="00972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00" w:line="230" w:lineRule="atLeast"/>
        <w:jc w:val="both"/>
        <w:rPr>
          <w:rFonts w:ascii="Calibri" w:eastAsia="Calibri" w:hAnsi="Calibri" w:cs="Times New Roman"/>
          <w:b/>
          <w:sz w:val="18"/>
          <w:szCs w:val="18"/>
        </w:rPr>
      </w:pPr>
      <w:r>
        <w:rPr>
          <w:rFonts w:ascii="Calibri" w:eastAsia="Calibri" w:hAnsi="Calibri" w:cs="Times New Roman"/>
          <w:sz w:val="18"/>
          <w:szCs w:val="18"/>
        </w:rPr>
        <w:t xml:space="preserve">Contestualmente alla compilazione dell’adesione si prega di versare, quali spese di avvio della procedura, l’importo di Euro 48,80 (€ 40,00 + Iva) per le controversie di valore fino ad Euro 250.000,00 oppure l’importo di Euro 97,60 (€ 80,00 + Iva) per le controversie di valore superiore ad Euro 250.000,00 </w:t>
      </w:r>
      <w:proofErr w:type="gramStart"/>
      <w:r>
        <w:rPr>
          <w:rFonts w:ascii="Calibri" w:eastAsia="Calibri" w:hAnsi="Calibri" w:cs="Times New Roman"/>
          <w:sz w:val="18"/>
          <w:szCs w:val="18"/>
        </w:rPr>
        <w:t>sul  c</w:t>
      </w:r>
      <w:proofErr w:type="gramEnd"/>
      <w:r>
        <w:rPr>
          <w:rFonts w:ascii="Calibri" w:eastAsia="Calibri" w:hAnsi="Calibri" w:cs="Times New Roman"/>
          <w:sz w:val="18"/>
          <w:szCs w:val="18"/>
        </w:rPr>
        <w:t xml:space="preserve">/c  5613 acceso presso la  Banca dell’Elba,   – </w:t>
      </w:r>
      <w:r>
        <w:rPr>
          <w:rFonts w:ascii="Calibri" w:eastAsia="Calibri" w:hAnsi="Calibri" w:cs="Times New Roman"/>
          <w:b/>
          <w:sz w:val="22"/>
          <w:szCs w:val="22"/>
        </w:rPr>
        <w:t>IBAN IT89E0704870740000000005613</w:t>
      </w:r>
      <w:r>
        <w:rPr>
          <w:rFonts w:ascii="Calibri" w:eastAsia="Calibri" w:hAnsi="Calibri" w:cs="Times New Roman"/>
          <w:sz w:val="18"/>
          <w:szCs w:val="18"/>
        </w:rPr>
        <w:t xml:space="preserve">,  intestato a RES AEQUAE ADR </w:t>
      </w:r>
      <w:proofErr w:type="spellStart"/>
      <w:r>
        <w:rPr>
          <w:rFonts w:ascii="Calibri" w:eastAsia="Calibri" w:hAnsi="Calibri" w:cs="Times New Roman"/>
          <w:sz w:val="18"/>
          <w:szCs w:val="18"/>
        </w:rPr>
        <w:t>srl</w:t>
      </w:r>
      <w:proofErr w:type="spellEnd"/>
      <w:r>
        <w:rPr>
          <w:rFonts w:ascii="Calibri" w:eastAsia="Calibri" w:hAnsi="Calibri" w:cs="Times New Roman"/>
          <w:sz w:val="18"/>
          <w:szCs w:val="18"/>
        </w:rPr>
        <w:t>. Si prega di indicare la causale: “Spese di avvio Istanza di mediazione n°……………………….”</w:t>
      </w:r>
      <w:r>
        <w:rPr>
          <w:rFonts w:ascii="Calibri" w:eastAsia="Calibri" w:hAnsi="Calibri" w:cs="Times New Roman"/>
          <w:b/>
          <w:sz w:val="18"/>
          <w:szCs w:val="18"/>
        </w:rPr>
        <w:t xml:space="preserve">. La copia del bonifico deve essere inviata via fax/email insieme all’adesione al numero fax 05651989112 o via email a </w:t>
      </w:r>
      <w:hyperlink r:id="rId11" w:history="1">
        <w:r>
          <w:rPr>
            <w:rStyle w:val="Collegamentoipertestuale"/>
            <w:rFonts w:ascii="Calibri" w:eastAsia="Calibri" w:hAnsi="Calibri" w:cs="Times New Roman"/>
            <w:sz w:val="18"/>
            <w:szCs w:val="18"/>
          </w:rPr>
          <w:t>segreteria@resaequaeadr.it</w:t>
        </w:r>
      </w:hyperlink>
      <w:r>
        <w:rPr>
          <w:rFonts w:ascii="Calibri" w:eastAsia="Calibri" w:hAnsi="Calibri" w:cs="Times New Roman"/>
          <w:b/>
          <w:sz w:val="18"/>
          <w:szCs w:val="18"/>
        </w:rPr>
        <w:t xml:space="preserve"> .  Allegare altresì copia del documento d’identità della parte aderente se persona fisica o del Legale rappresentante se persona giuridica. </w:t>
      </w:r>
    </w:p>
    <w:p w14:paraId="32880C6D" w14:textId="77777777" w:rsidR="009723CC" w:rsidRDefault="009723CC" w:rsidP="009723CC">
      <w:pPr>
        <w:autoSpaceDE w:val="0"/>
        <w:autoSpaceDN w:val="0"/>
        <w:adjustRightInd w:val="0"/>
        <w:rPr>
          <w:rFonts w:cs="Times New Roman"/>
          <w:color w:val="000000"/>
        </w:rPr>
      </w:pPr>
      <w:r>
        <w:rPr>
          <w:rFonts w:cs="Times New Roman"/>
          <w:color w:val="000000"/>
        </w:rPr>
        <w:t xml:space="preserve">____________lì_______________                                                   </w:t>
      </w:r>
    </w:p>
    <w:p w14:paraId="0FD9CB6B" w14:textId="77777777" w:rsidR="009723CC" w:rsidRDefault="009723CC" w:rsidP="009723CC">
      <w:pPr>
        <w:autoSpaceDE w:val="0"/>
        <w:autoSpaceDN w:val="0"/>
        <w:adjustRightInd w:val="0"/>
        <w:rPr>
          <w:rFonts w:cs="Times New Roman"/>
          <w:color w:val="000000"/>
        </w:rPr>
      </w:pPr>
    </w:p>
    <w:p w14:paraId="4D90D283" w14:textId="315D7D4C" w:rsidR="009723CC" w:rsidRDefault="009723CC" w:rsidP="009723CC">
      <w:pPr>
        <w:autoSpaceDE w:val="0"/>
        <w:autoSpaceDN w:val="0"/>
        <w:adjustRightInd w:val="0"/>
        <w:rPr>
          <w:rFonts w:cs="Times New Roman"/>
          <w:color w:val="000000"/>
        </w:rPr>
      </w:pPr>
      <w:r>
        <w:rPr>
          <w:rFonts w:cs="Times New Roman"/>
          <w:color w:val="000000"/>
        </w:rPr>
        <w:t>Firma_____________________  Avv._____________________</w:t>
      </w:r>
    </w:p>
    <w:p w14:paraId="3B0026B5" w14:textId="77777777" w:rsidR="009723CC" w:rsidRDefault="009723CC" w:rsidP="009723CC">
      <w:pPr>
        <w:autoSpaceDE w:val="0"/>
        <w:autoSpaceDN w:val="0"/>
        <w:adjustRightInd w:val="0"/>
        <w:rPr>
          <w:rFonts w:cs="Times New Roman"/>
          <w:color w:val="000000"/>
        </w:rPr>
      </w:pPr>
    </w:p>
    <w:p w14:paraId="47E8D012" w14:textId="119F9AAD" w:rsidR="009723CC" w:rsidRPr="00C364BC" w:rsidRDefault="00C364BC" w:rsidP="009723CC">
      <w:pPr>
        <w:autoSpaceDE w:val="0"/>
        <w:autoSpaceDN w:val="0"/>
        <w:adjustRightInd w:val="0"/>
        <w:rPr>
          <w:rFonts w:ascii="Calibri" w:eastAsia="Calibri" w:hAnsi="Calibri" w:cs="Times New Roman"/>
          <w:b/>
          <w:sz w:val="22"/>
          <w:szCs w:val="22"/>
        </w:rPr>
      </w:pPr>
      <w:r>
        <w:rPr>
          <w:rFonts w:ascii="Calibri" w:eastAsia="Calibri" w:hAnsi="Calibri" w:cs="Times New Roman"/>
          <w:b/>
          <w:sz w:val="22"/>
          <w:szCs w:val="22"/>
        </w:rPr>
        <w:t xml:space="preserve">    </w:t>
      </w:r>
      <w:r w:rsidR="009723CC">
        <w:rPr>
          <w:rFonts w:ascii="Calibri" w:eastAsia="Calibri" w:hAnsi="Calibri" w:cs="Times New Roman"/>
          <w:b/>
          <w:sz w:val="22"/>
          <w:szCs w:val="22"/>
        </w:rPr>
        <w:t>APPROVAZIONE SPECIFICA:  NOTE REGOLAMENTARI,  PRIVACY E TRATTAMENTO DATI PERSONALI</w:t>
      </w:r>
    </w:p>
    <w:p w14:paraId="49830C45" w14:textId="77777777" w:rsidR="009723CC" w:rsidRDefault="009723CC" w:rsidP="009723CC">
      <w:pPr>
        <w:spacing w:after="200" w:line="276" w:lineRule="auto"/>
        <w:rPr>
          <w:rFonts w:ascii="Calibri" w:eastAsia="Calibri" w:hAnsi="Calibri" w:cs="Times New Roman"/>
          <w:b/>
          <w:sz w:val="22"/>
          <w:szCs w:val="22"/>
        </w:rPr>
      </w:pPr>
    </w:p>
    <w:p w14:paraId="437A82B7" w14:textId="2C6A81A5" w:rsidR="009723CC" w:rsidRDefault="009723CC" w:rsidP="009723CC">
      <w:pPr>
        <w:spacing w:after="200" w:line="276" w:lineRule="auto"/>
        <w:rPr>
          <w:rFonts w:ascii="Calibri" w:eastAsia="Calibri" w:hAnsi="Calibri" w:cs="Times New Roman"/>
          <w:b/>
          <w:sz w:val="22"/>
          <w:szCs w:val="22"/>
        </w:rPr>
      </w:pPr>
      <w:r>
        <w:rPr>
          <w:rFonts w:ascii="Calibri" w:eastAsia="Calibri" w:hAnsi="Calibri" w:cs="Times New Roman"/>
          <w:b/>
          <w:sz w:val="22"/>
          <w:szCs w:val="22"/>
        </w:rPr>
        <w:t>In relazione all’istanza di mediazione n ……………………. il/la sottoscritto/a parte chiamata (Cognome e Nome/Ragione sociale)……………………………………………………………………………….. dichiara espressamente:</w:t>
      </w:r>
    </w:p>
    <w:p w14:paraId="4DF5838A" w14:textId="0EFC004E"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di aver preso visione e di accettare il contenuto della normativa che regola le mediazioni amministrate da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w:t>
      </w:r>
      <w:proofErr w:type="spellStart"/>
      <w:r>
        <w:rPr>
          <w:rFonts w:ascii="Calibri" w:eastAsia="Calibri" w:hAnsi="Calibri" w:cs="Times New Roman"/>
          <w:sz w:val="13"/>
          <w:szCs w:val="13"/>
        </w:rPr>
        <w:t>Adr</w:t>
      </w:r>
      <w:proofErr w:type="spellEnd"/>
      <w:r>
        <w:rPr>
          <w:rFonts w:ascii="Calibri" w:eastAsia="Calibri" w:hAnsi="Calibri" w:cs="Times New Roman"/>
          <w:sz w:val="13"/>
          <w:szCs w:val="13"/>
        </w:rPr>
        <w:t xml:space="preserve"> S.r.l.  e pubblicate sui sito </w:t>
      </w:r>
      <w:hyperlink r:id="rId12" w:history="1">
        <w:r>
          <w:rPr>
            <w:rStyle w:val="Collegamentoipertestuale"/>
            <w:rFonts w:ascii="Calibri" w:eastAsia="Calibri" w:hAnsi="Calibri" w:cs="Times New Roman"/>
            <w:sz w:val="13"/>
            <w:szCs w:val="13"/>
          </w:rPr>
          <w:t>www.resaequaeadr.it</w:t>
        </w:r>
      </w:hyperlink>
      <w:r>
        <w:rPr>
          <w:rFonts w:ascii="Calibri" w:eastAsia="Calibri" w:hAnsi="Calibri" w:cs="Times New Roman"/>
          <w:sz w:val="13"/>
          <w:szCs w:val="13"/>
        </w:rPr>
        <w:t xml:space="preserve">  e precisamente: Regolamento di Procedura, Codice Etico, Tabella delle Indennità e relativi Criteri di Determinazione delle stesse;64</w:t>
      </w:r>
    </w:p>
    <w:p w14:paraId="5EC435E6"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di non avere presentato istanza per uguale oggetto nei confronti dell’istante presso un altro Organismo;</w:t>
      </w:r>
    </w:p>
    <w:p w14:paraId="2854A08F"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di essere a conoscenza che è facoltà del Mediatore rinviare l’incontro in ogni momento e di estendere la procedura di mediazione oltre i 90 giorni fissati dalla Legge;</w:t>
      </w:r>
    </w:p>
    <w:p w14:paraId="51A045EB"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se persona fisica, si presenterà personalmente alla Mediazione oppure tramite delegato munito di procura speciale notarle. Se persona giuridica alla mediazione parteciperà tramite il proprio rappresentante legale munito dei relativi poteri che lo rendano disponibile del diritto o dell’interesse in questione (inclusi quelli di conciliare e transigere controversie e di impegnare quindi la parte medesima) oppure tramite un soggetto munito del potere di cui all’art. 185 cpc. </w:t>
      </w:r>
    </w:p>
    <w:p w14:paraId="0CA73C83"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Di essere consapevole che la partecipazione alla procedura di mediazione senza l’assistenza dell’Avvocato comporta l’impossibilità di ottenere in caso di accordo un titolo immediatamente eseguibile, occorrendo invece richiedere l’omologa dello stesso al Presidente del Tribunale competente, con conseguenti costi aggiuntivi. In caso di rappresentanza il Legale che assiste non può coincidere con il rappresentante.</w:t>
      </w:r>
    </w:p>
    <w:p w14:paraId="06C935E6"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che i dati e le informazioni fornite sono complete e veritiere e dichiara sotto la propria personale responsabilità, ai sensi degli art. 46 e 47 del Dpr. 455/2000,  di essere  consapevole delle conseguenze penali previste in caso di dichiarazioni non veritiere;</w:t>
      </w:r>
    </w:p>
    <w:p w14:paraId="702576E4"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ai sensi del Regolamento di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in caso di rinuncia alla mediazione e/o di accordo con le parti istanti dopo l’adesione senza che avvenga alcun incontro o dopo il primo incontro o a seguito di una proposta di transazione ricevuta dalla/e parte/i istante/i, o in ogni caso di accordo extra-giudiziale al di fuori della mediazione entro sei mesi dal termine del primo incontro di mediazione, corrisponderà 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l’intera indennità di mediazione corrispondente al valore della controversia aumentata dell’importo dovuto sulla tariffa base per il successo della mediazione;</w:t>
      </w:r>
    </w:p>
    <w:p w14:paraId="684F0DD3"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nel caso decida di proseguire la mediazione oltre il primo incontro la controversia si intenderà entrata nel merito e si impegna a corrispondere le tariffe di mediazione ed a versare </w:t>
      </w:r>
      <w:r>
        <w:rPr>
          <w:rFonts w:ascii="Calibri" w:eastAsia="Calibri" w:hAnsi="Calibri" w:cs="NewAster"/>
          <w:sz w:val="13"/>
          <w:szCs w:val="13"/>
        </w:rPr>
        <w:t>l’indennità di mediazione dovuta, anche in caso di mancato accordo o di mancata accettazione della proposta conciliativa (sia richiesta dalle parti che disposta da Mediatore ai sensi di Legge),  prima della consegna del verbale finale e anche in caso di successiva rinuncia alla mediazione.</w:t>
      </w:r>
    </w:p>
    <w:p w14:paraId="3BD24160"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Di essere consapevole che in caso di mancata prosecuzione della mediazione oltre il primo incontro il Mediatore verbalizzerà che la mediazione “non si è svolta”, indicando chi non ha inteso proseguire e le eventuali ragioni;</w:t>
      </w:r>
    </w:p>
    <w:p w14:paraId="0C22E508" w14:textId="4B573C23"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ogni controversia con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in ordine all’interpretazione, validità, efficacia, ed esecuzione  della mediazione e conciliazione, ivi compresa ogni contestazione in relazione alle fatture emesse da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per i servizi ed i compensi di mediazione, e degli atti che ne costituiscono esecuzione, nonché del Regolamento di Procedura, Codice etico,  Tariffe di Conciliazione e Criteri di composizione delle medesime di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sarà sottoposta ad un tentativo di mediazione volontario ai sensi del </w:t>
      </w:r>
      <w:proofErr w:type="spellStart"/>
      <w:r>
        <w:rPr>
          <w:rFonts w:ascii="Calibri" w:eastAsia="Calibri" w:hAnsi="Calibri" w:cs="Times New Roman"/>
          <w:sz w:val="13"/>
          <w:szCs w:val="13"/>
        </w:rPr>
        <w:t>D.lgs</w:t>
      </w:r>
      <w:proofErr w:type="spellEnd"/>
      <w:r>
        <w:rPr>
          <w:rFonts w:ascii="Calibri" w:eastAsia="Calibri" w:hAnsi="Calibri" w:cs="Times New Roman"/>
          <w:sz w:val="13"/>
          <w:szCs w:val="13"/>
        </w:rPr>
        <w:t xml:space="preserve"> 28/2010 e sue eventuali modifiche e successivi decreti di attuazione, da esperirsi presso un Organismo di Mediazione unilateralmente scelto da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La parte chiamata si obbliga ad aderire alla mediazione prima di iniziare qualsiasi procedimento giudiziale o arbitrale. In caso di insuccesso delle procedure previste il Foro competente per ogni controversia è quello di Livorno;</w:t>
      </w:r>
    </w:p>
    <w:p w14:paraId="31B91FA0"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non può essere ritenuta responsabile di:  comunicazioni alle parti non andate a buon fine per qualsiasi motivo; errata competenza territoriale; mancata convocazione di eventuali litisconsorti dell’eventuale causa giudiziale in relazione all’oggetto della mediazione; mancata conoscenza del Regolamento di Procedura da parte della parte chiamata o del proprio legale. In tutti questi casi, di eventuali risarcimenti danni, risponde esclusivamente la parte chiamata, con esclusione di ogni responsabilità in solido di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w:t>
      </w:r>
    </w:p>
    <w:p w14:paraId="25FF0E0D" w14:textId="77777777" w:rsidR="009723CC" w:rsidRDefault="009723CC" w:rsidP="009723CC">
      <w:pPr>
        <w:numPr>
          <w:ilvl w:val="0"/>
          <w:numId w:val="2"/>
        </w:numPr>
        <w:autoSpaceDE w:val="0"/>
        <w:autoSpaceDN w:val="0"/>
        <w:adjustRightInd w:val="0"/>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Che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non può essere ritenuta responsabile per fatti dolosi e/o colposi e/o omissioni proprie del mediatore o delle parti nella conduzione del procedimento di mediazione, né della mancata o erronea applicazione del presente Regolamento da parte del Mediatore o della mancata conclusione del procedimento di mediazione entro i termini di Legge. In tutti questi casi, di eventuali risarcimenti danni, risponde esclusivamente il Mediatore, con esclusione di ogni responsabilità in solido di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Altresì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S.r.l. non può essere ritenuta responsabile per le violazioni dei codici deontologici degli Ordini professionali di appartenenza del Mediatore;</w:t>
      </w:r>
    </w:p>
    <w:p w14:paraId="44CAC2CB" w14:textId="77777777" w:rsidR="009723CC" w:rsidRDefault="009723CC" w:rsidP="009723CC">
      <w:pPr>
        <w:numPr>
          <w:ilvl w:val="0"/>
          <w:numId w:val="2"/>
        </w:numPr>
        <w:spacing w:after="200"/>
        <w:ind w:left="714" w:hanging="357"/>
        <w:contextualSpacing/>
        <w:jc w:val="both"/>
        <w:rPr>
          <w:rFonts w:ascii="Calibri" w:eastAsia="Calibri" w:hAnsi="Calibri" w:cs="Times New Roman"/>
          <w:sz w:val="13"/>
          <w:szCs w:val="13"/>
        </w:rPr>
      </w:pPr>
      <w:r>
        <w:rPr>
          <w:rFonts w:ascii="Calibri" w:eastAsia="Calibri" w:hAnsi="Calibri" w:cs="Times New Roman"/>
          <w:sz w:val="13"/>
          <w:szCs w:val="13"/>
        </w:rPr>
        <w:t xml:space="preserve">di acconsentire ai sensi del D. lgs. 196/2003 e successive modifiche ed integrazioni, al trattamento dei propri dati personali, anche con strumenti informatici, per le finalità connesse alla presente istanza ed ai fini statistici e commerciali.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w:t>
      </w:r>
      <w:proofErr w:type="spellStart"/>
      <w:r>
        <w:rPr>
          <w:rFonts w:ascii="Calibri" w:eastAsia="Calibri" w:hAnsi="Calibri" w:cs="Times New Roman"/>
          <w:sz w:val="13"/>
          <w:szCs w:val="13"/>
        </w:rPr>
        <w:t>srl</w:t>
      </w:r>
      <w:proofErr w:type="spellEnd"/>
      <w:r>
        <w:rPr>
          <w:rFonts w:ascii="Calibri" w:eastAsia="Calibri" w:hAnsi="Calibri" w:cs="Times New Roman"/>
          <w:sz w:val="13"/>
          <w:szCs w:val="13"/>
        </w:rPr>
        <w:t xml:space="preserve"> assicura la massima riservatezza dei dati e delle informazioni fornite, nel rispetto della normativa sulla protezione dei dati personali. Tutti i dati, compresi quelli relativi agli Avvocati che l’accompagnano in mediazione, e anche quelli che successivamente saranno comunicati nel corso del procedimento di mediazione, salvo quelli espressamente indicati dall’interessato come “riservati al solo mediatore”, potranno essere comunicati a tutte le altre parti coinvolte nella procedura gestita da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Il/la sottoscritto/a dichiara altresì di essere informato/a dei diritti a lui conferiti dagli artt. 7/8/9/10 del </w:t>
      </w:r>
      <w:proofErr w:type="spellStart"/>
      <w:r>
        <w:rPr>
          <w:rFonts w:ascii="Calibri" w:eastAsia="Calibri" w:hAnsi="Calibri" w:cs="Times New Roman"/>
          <w:sz w:val="13"/>
          <w:szCs w:val="13"/>
        </w:rPr>
        <w:t>D.lgs</w:t>
      </w:r>
      <w:proofErr w:type="spellEnd"/>
      <w:r>
        <w:rPr>
          <w:rFonts w:ascii="Calibri" w:eastAsia="Calibri" w:hAnsi="Calibri" w:cs="Times New Roman"/>
          <w:sz w:val="13"/>
          <w:szCs w:val="13"/>
        </w:rPr>
        <w:t xml:space="preserve"> n. 196/2003. Le mediazioni e le conciliazioni, epurate di ogni dato sensibile ed identificativo delle parti, potranno essere oggetto di raccolte statistiche e/o pubblicazioni editoriali</w:t>
      </w:r>
      <w:r>
        <w:rPr>
          <w:rFonts w:ascii="Calibri" w:eastAsia="Calibri" w:hAnsi="Calibri" w:cs="Times New Roman"/>
          <w:color w:val="FF0000"/>
          <w:sz w:val="13"/>
          <w:szCs w:val="13"/>
        </w:rPr>
        <w:t xml:space="preserve">. </w:t>
      </w:r>
      <w:r>
        <w:rPr>
          <w:rFonts w:ascii="Calibri" w:eastAsia="Calibri" w:hAnsi="Calibri" w:cs="Times New Roman"/>
          <w:sz w:val="13"/>
          <w:szCs w:val="13"/>
        </w:rPr>
        <w:t xml:space="preserve">Le mediazioni, anche quelle svolte in modalità on-line, potranno essere videoregistrate e video trasmesse, anche successivamente da RAA, ai fini divulgativi dell’istituto della mediazione. Titolare del diritto al trattamento dei dati è la Res </w:t>
      </w:r>
      <w:proofErr w:type="spellStart"/>
      <w:r>
        <w:rPr>
          <w:rFonts w:ascii="Calibri" w:eastAsia="Calibri" w:hAnsi="Calibri" w:cs="Times New Roman"/>
          <w:sz w:val="13"/>
          <w:szCs w:val="13"/>
        </w:rPr>
        <w:t>Aequae</w:t>
      </w:r>
      <w:proofErr w:type="spellEnd"/>
      <w:r>
        <w:rPr>
          <w:rFonts w:ascii="Calibri" w:eastAsia="Calibri" w:hAnsi="Calibri" w:cs="Times New Roman"/>
          <w:sz w:val="13"/>
          <w:szCs w:val="13"/>
        </w:rPr>
        <w:t xml:space="preserve"> ADR </w:t>
      </w:r>
      <w:proofErr w:type="spellStart"/>
      <w:r>
        <w:rPr>
          <w:rFonts w:ascii="Calibri" w:eastAsia="Calibri" w:hAnsi="Calibri" w:cs="Times New Roman"/>
          <w:sz w:val="13"/>
          <w:szCs w:val="13"/>
        </w:rPr>
        <w:t>srl</w:t>
      </w:r>
      <w:proofErr w:type="spellEnd"/>
      <w:r>
        <w:rPr>
          <w:rFonts w:ascii="Calibri" w:eastAsia="Calibri" w:hAnsi="Calibri" w:cs="Times New Roman"/>
          <w:sz w:val="13"/>
          <w:szCs w:val="13"/>
        </w:rPr>
        <w:t>, con sede a Portoferraio (LI</w:t>
      </w:r>
      <w:proofErr w:type="gramStart"/>
      <w:r>
        <w:rPr>
          <w:rFonts w:ascii="Calibri" w:eastAsia="Calibri" w:hAnsi="Calibri" w:cs="Times New Roman"/>
          <w:sz w:val="13"/>
          <w:szCs w:val="13"/>
        </w:rPr>
        <w:t>),  Via</w:t>
      </w:r>
      <w:proofErr w:type="gramEnd"/>
      <w:r>
        <w:rPr>
          <w:rFonts w:ascii="Calibri" w:eastAsia="Calibri" w:hAnsi="Calibri" w:cs="Times New Roman"/>
          <w:sz w:val="13"/>
          <w:szCs w:val="13"/>
        </w:rPr>
        <w:t xml:space="preserve"> G. Giardini 8 – 57037, alla quale andrà inoltrata qualunque eventuale comunicazione. Responsabile del Trattamento dei dati è il Responsabile dell’Organismo, individuato pro-tempore nella persona del Dr. Michele Mazzarri  </w:t>
      </w:r>
      <w:hyperlink r:id="rId13" w:history="1">
        <w:r>
          <w:rPr>
            <w:rStyle w:val="Collegamentoipertestuale"/>
            <w:rFonts w:ascii="Calibri" w:eastAsia="Calibri" w:hAnsi="Calibri" w:cs="Times New Roman"/>
            <w:sz w:val="13"/>
            <w:szCs w:val="13"/>
          </w:rPr>
          <w:t>segreteria@resaequaeadr.it</w:t>
        </w:r>
      </w:hyperlink>
      <w:r>
        <w:rPr>
          <w:rFonts w:ascii="Calibri" w:eastAsia="Calibri" w:hAnsi="Calibri" w:cs="Times New Roman"/>
          <w:sz w:val="13"/>
          <w:szCs w:val="13"/>
          <w:u w:val="single"/>
        </w:rPr>
        <w:t xml:space="preserve"> </w:t>
      </w:r>
    </w:p>
    <w:p w14:paraId="319FB6D2" w14:textId="77777777" w:rsidR="009723CC" w:rsidRDefault="009723CC" w:rsidP="009723CC">
      <w:pPr>
        <w:contextualSpacing/>
        <w:jc w:val="both"/>
        <w:rPr>
          <w:rFonts w:ascii="Calibri" w:eastAsia="Calibri" w:hAnsi="Calibri" w:cs="Times New Roman"/>
          <w:sz w:val="13"/>
          <w:szCs w:val="13"/>
        </w:rPr>
      </w:pPr>
    </w:p>
    <w:p w14:paraId="57355E4B" w14:textId="77777777" w:rsidR="009723CC" w:rsidRDefault="009723CC" w:rsidP="009723CC">
      <w:pPr>
        <w:contextualSpacing/>
        <w:rPr>
          <w:rFonts w:ascii="Calibri" w:eastAsia="Calibri" w:hAnsi="Calibri" w:cs="Times New Roman"/>
          <w:sz w:val="14"/>
          <w:szCs w:val="14"/>
        </w:rPr>
      </w:pPr>
      <w:r>
        <w:rPr>
          <w:rFonts w:ascii="Calibri" w:eastAsia="Calibri" w:hAnsi="Calibri" w:cs="Times New Roman"/>
          <w:sz w:val="14"/>
          <w:szCs w:val="14"/>
        </w:rPr>
        <w:t>DICHIARO DI AVERE LETTO, COMPRESO, APPROVATO E DI ACCETTARE SPECIFICATAMENTE QUANTO SOPRA PREVISTO NEI PUNTI 1);2);3);4);5);6),7);8);9);10);11);12); 13).</w:t>
      </w:r>
    </w:p>
    <w:p w14:paraId="356F5271" w14:textId="77777777" w:rsidR="009723CC" w:rsidRDefault="009723CC" w:rsidP="009723CC">
      <w:pPr>
        <w:contextualSpacing/>
        <w:jc w:val="both"/>
        <w:rPr>
          <w:rFonts w:ascii="Calibri" w:eastAsia="Calibri" w:hAnsi="Calibri" w:cs="Times New Roman"/>
          <w:sz w:val="20"/>
          <w:szCs w:val="20"/>
        </w:rPr>
      </w:pPr>
    </w:p>
    <w:p w14:paraId="0ABA81CF" w14:textId="77777777" w:rsidR="009723CC" w:rsidRDefault="009723CC" w:rsidP="009723CC">
      <w:pPr>
        <w:contextualSpacing/>
        <w:jc w:val="both"/>
        <w:rPr>
          <w:rFonts w:ascii="Calibri" w:eastAsia="Calibri" w:hAnsi="Calibri" w:cs="Times New Roman"/>
          <w:sz w:val="20"/>
          <w:szCs w:val="20"/>
        </w:rPr>
      </w:pPr>
    </w:p>
    <w:p w14:paraId="3012A3FD" w14:textId="77777777" w:rsidR="009723CC" w:rsidRDefault="009723CC" w:rsidP="009723CC">
      <w:pPr>
        <w:spacing w:after="200"/>
        <w:contextualSpacing/>
        <w:rPr>
          <w:rFonts w:ascii="Calibri" w:eastAsia="Calibri" w:hAnsi="Calibri" w:cs="Times New Roman"/>
        </w:rPr>
      </w:pPr>
      <w:r>
        <w:rPr>
          <w:rFonts w:ascii="Calibri" w:eastAsia="Calibri" w:hAnsi="Calibri" w:cs="Times New Roman"/>
        </w:rPr>
        <w:t xml:space="preserve">Luogo_______________   </w:t>
      </w:r>
      <w:proofErr w:type="gramStart"/>
      <w:r>
        <w:rPr>
          <w:rFonts w:ascii="Calibri" w:eastAsia="Calibri" w:hAnsi="Calibri" w:cs="Times New Roman"/>
        </w:rPr>
        <w:t>Data  _</w:t>
      </w:r>
      <w:proofErr w:type="gramEnd"/>
      <w:r>
        <w:rPr>
          <w:rFonts w:ascii="Calibri" w:eastAsia="Calibri" w:hAnsi="Calibri" w:cs="Times New Roman"/>
        </w:rPr>
        <w:t>_______________  Firma  ________________________________</w:t>
      </w:r>
    </w:p>
    <w:p w14:paraId="3719330E" w14:textId="77777777" w:rsidR="009D0A8F" w:rsidRDefault="00000000" w:rsidP="009723CC">
      <w:pPr>
        <w:contextualSpacing/>
      </w:pPr>
    </w:p>
    <w:sectPr w:rsidR="009D0A8F" w:rsidSect="009723CC">
      <w:headerReference w:type="default" r:id="rId14"/>
      <w:footerReference w:type="default" r:id="rId15"/>
      <w:pgSz w:w="11900" w:h="16840"/>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FB76" w14:textId="77777777" w:rsidR="00FF0789" w:rsidRDefault="00FF0789" w:rsidP="004B3995">
      <w:r>
        <w:separator/>
      </w:r>
    </w:p>
  </w:endnote>
  <w:endnote w:type="continuationSeparator" w:id="0">
    <w:p w14:paraId="795877EB" w14:textId="77777777" w:rsidR="00FF0789" w:rsidRDefault="00FF0789" w:rsidP="004B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NewAster">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EF9" w14:textId="77777777" w:rsidR="00C90DFF" w:rsidRDefault="00C90DFF">
    <w:pPr>
      <w:pStyle w:val="Pidipagina"/>
    </w:pPr>
  </w:p>
  <w:p w14:paraId="6B3927C9" w14:textId="77777777" w:rsidR="00C90DFF" w:rsidRDefault="00C90DFF">
    <w:pPr>
      <w:pStyle w:val="Pidipagina"/>
    </w:pPr>
  </w:p>
  <w:p w14:paraId="0AB8485A" w14:textId="77777777" w:rsidR="00C90DFF" w:rsidRDefault="00C90DFF">
    <w:pPr>
      <w:pStyle w:val="Pidipagina"/>
    </w:pPr>
    <w:r>
      <w:rPr>
        <w:noProof/>
        <w:lang w:eastAsia="it-IT"/>
      </w:rPr>
      <w:drawing>
        <wp:inline distT="0" distB="0" distL="0" distR="0" wp14:anchorId="28D1099D" wp14:editId="766A837B">
          <wp:extent cx="6116320" cy="798029"/>
          <wp:effectExtent l="0" t="0" r="5080" b="0"/>
          <wp:docPr id="2" name="Immagine 2" descr="/Users/faustomartorella/Desktop/MEDIAZIONE /carta intestata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ustomartorella/Desktop/MEDIAZIONE /carta intestata copi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98029"/>
                  </a:xfrm>
                  <a:prstGeom prst="rect">
                    <a:avLst/>
                  </a:prstGeom>
                  <a:noFill/>
                  <a:ln>
                    <a:noFill/>
                  </a:ln>
                </pic:spPr>
              </pic:pic>
            </a:graphicData>
          </a:graphic>
        </wp:inline>
      </w:drawing>
    </w:r>
  </w:p>
  <w:p w14:paraId="5ABC61C3" w14:textId="77777777" w:rsidR="00C90DFF" w:rsidRDefault="00C90D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188B" w14:textId="77777777" w:rsidR="00FF0789" w:rsidRDefault="00FF0789" w:rsidP="004B3995">
      <w:r>
        <w:separator/>
      </w:r>
    </w:p>
  </w:footnote>
  <w:footnote w:type="continuationSeparator" w:id="0">
    <w:p w14:paraId="57BD8D00" w14:textId="77777777" w:rsidR="00FF0789" w:rsidRDefault="00FF0789" w:rsidP="004B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D297" w14:textId="77777777" w:rsidR="004B3995" w:rsidRPr="004B3995" w:rsidRDefault="004B3995" w:rsidP="004B3995">
    <w:pPr>
      <w:pStyle w:val="Intestazione"/>
    </w:pPr>
    <w:r>
      <w:rPr>
        <w:noProof/>
        <w:lang w:eastAsia="it-IT"/>
      </w:rPr>
      <w:drawing>
        <wp:inline distT="0" distB="0" distL="0" distR="0" wp14:anchorId="792543FD" wp14:editId="25AE3FC4">
          <wp:extent cx="6108700" cy="1447800"/>
          <wp:effectExtent l="0" t="0" r="12700" b="0"/>
          <wp:docPr id="1" name="Immagine 1" descr="/Users/faustomartorella/Desktop/MEDIAZIONE /carta intestat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austomartorella/Desktop/MEDIAZIONE /carta intestata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25E91"/>
    <w:multiLevelType w:val="hybridMultilevel"/>
    <w:tmpl w:val="BC5CB89E"/>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7D766833"/>
    <w:multiLevelType w:val="hybridMultilevel"/>
    <w:tmpl w:val="DEF29EB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87230346">
    <w:abstractNumId w:val="1"/>
  </w:num>
  <w:num w:numId="2" w16cid:durableId="702825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835759">
    <w:abstractNumId w:val="1"/>
  </w:num>
  <w:num w:numId="4" w16cid:durableId="14878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95"/>
    <w:rsid w:val="0019646E"/>
    <w:rsid w:val="0022412C"/>
    <w:rsid w:val="00341A47"/>
    <w:rsid w:val="004B3995"/>
    <w:rsid w:val="0061071D"/>
    <w:rsid w:val="00767B3E"/>
    <w:rsid w:val="009723CC"/>
    <w:rsid w:val="009B4547"/>
    <w:rsid w:val="00C364BC"/>
    <w:rsid w:val="00C90DFF"/>
    <w:rsid w:val="00D11561"/>
    <w:rsid w:val="00D572A9"/>
    <w:rsid w:val="00FF07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EF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995"/>
    <w:pPr>
      <w:tabs>
        <w:tab w:val="center" w:pos="4819"/>
        <w:tab w:val="right" w:pos="9638"/>
      </w:tabs>
    </w:pPr>
  </w:style>
  <w:style w:type="character" w:customStyle="1" w:styleId="IntestazioneCarattere">
    <w:name w:val="Intestazione Carattere"/>
    <w:basedOn w:val="Carpredefinitoparagrafo"/>
    <w:link w:val="Intestazione"/>
    <w:uiPriority w:val="99"/>
    <w:rsid w:val="004B3995"/>
  </w:style>
  <w:style w:type="paragraph" w:styleId="Pidipagina">
    <w:name w:val="footer"/>
    <w:basedOn w:val="Normale"/>
    <w:link w:val="PidipaginaCarattere"/>
    <w:uiPriority w:val="99"/>
    <w:unhideWhenUsed/>
    <w:rsid w:val="004B3995"/>
    <w:pPr>
      <w:tabs>
        <w:tab w:val="center" w:pos="4819"/>
        <w:tab w:val="right" w:pos="9638"/>
      </w:tabs>
    </w:pPr>
  </w:style>
  <w:style w:type="character" w:customStyle="1" w:styleId="PidipaginaCarattere">
    <w:name w:val="Piè di pagina Carattere"/>
    <w:basedOn w:val="Carpredefinitoparagrafo"/>
    <w:link w:val="Pidipagina"/>
    <w:uiPriority w:val="99"/>
    <w:rsid w:val="004B3995"/>
  </w:style>
  <w:style w:type="paragraph" w:styleId="Testofumetto">
    <w:name w:val="Balloon Text"/>
    <w:basedOn w:val="Normale"/>
    <w:link w:val="TestofumettoCarattere"/>
    <w:uiPriority w:val="99"/>
    <w:semiHidden/>
    <w:unhideWhenUsed/>
    <w:rsid w:val="009723C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723CC"/>
    <w:rPr>
      <w:rFonts w:ascii="Lucida Grande" w:hAnsi="Lucida Grande"/>
      <w:sz w:val="18"/>
      <w:szCs w:val="18"/>
    </w:rPr>
  </w:style>
  <w:style w:type="character" w:styleId="Collegamentoipertestuale">
    <w:name w:val="Hyperlink"/>
    <w:semiHidden/>
    <w:unhideWhenUsed/>
    <w:rsid w:val="009723CC"/>
    <w:rPr>
      <w:color w:val="0000FF"/>
      <w:u w:val="single"/>
    </w:rPr>
  </w:style>
  <w:style w:type="paragraph" w:styleId="Paragrafoelenco">
    <w:name w:val="List Paragraph"/>
    <w:basedOn w:val="Normale"/>
    <w:uiPriority w:val="34"/>
    <w:qFormat/>
    <w:rsid w:val="0097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9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resaequaeadr.it" TargetMode="External"/><Relationship Id="rId13" Type="http://schemas.openxmlformats.org/officeDocument/2006/relationships/hyperlink" Target="mailto:segreteria@resaequaead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aequaeadr.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resaequaeadr.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aequaeadr.it" TargetMode="External"/><Relationship Id="rId4" Type="http://schemas.openxmlformats.org/officeDocument/2006/relationships/settings" Target="settings.xml"/><Relationship Id="rId9" Type="http://schemas.openxmlformats.org/officeDocument/2006/relationships/hyperlink" Target="mailto:info@pec.resaequaead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A81B-60F3-2942-BC6C-D3AEA700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1481</Words>
  <Characters>8446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Marilena Porfido</cp:lastModifiedBy>
  <cp:revision>2</cp:revision>
  <cp:lastPrinted>2017-11-13T17:35:00Z</cp:lastPrinted>
  <dcterms:created xsi:type="dcterms:W3CDTF">2023-02-20T10:42:00Z</dcterms:created>
  <dcterms:modified xsi:type="dcterms:W3CDTF">2023-02-20T10:42:00Z</dcterms:modified>
</cp:coreProperties>
</file>